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B2" w:rsidRPr="00A942B2" w:rsidRDefault="00A942B2" w:rsidP="00DC61AC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942B2">
        <w:rPr>
          <w:rFonts w:ascii="Arial" w:hAnsi="Arial" w:cs="Arial"/>
          <w:b/>
          <w:sz w:val="32"/>
          <w:szCs w:val="32"/>
        </w:rPr>
        <w:t>Klein, aber oho: Die ersten Traumpfädchen im Überblick</w:t>
      </w:r>
    </w:p>
    <w:p w:rsidR="003C457C" w:rsidRDefault="00DC61AC" w:rsidP="00DC61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Gottesdienst (10 Uhr) und Festakt (11 Uhr) werden die ersten sechs Traumpfädchen am Sonntag, 10. September, am Traumpfädchen „</w:t>
      </w:r>
      <w:proofErr w:type="spellStart"/>
      <w:r>
        <w:rPr>
          <w:rFonts w:ascii="Arial" w:hAnsi="Arial" w:cs="Arial"/>
          <w:sz w:val="24"/>
          <w:szCs w:val="24"/>
        </w:rPr>
        <w:t>Riedener</w:t>
      </w:r>
      <w:proofErr w:type="spellEnd"/>
      <w:r>
        <w:rPr>
          <w:rFonts w:ascii="Arial" w:hAnsi="Arial" w:cs="Arial"/>
          <w:sz w:val="24"/>
          <w:szCs w:val="24"/>
        </w:rPr>
        <w:t xml:space="preserve"> Seeblick“</w:t>
      </w:r>
      <w:r w:rsidR="00B3235C">
        <w:rPr>
          <w:rFonts w:ascii="Arial" w:hAnsi="Arial" w:cs="Arial"/>
          <w:sz w:val="24"/>
          <w:szCs w:val="24"/>
        </w:rPr>
        <w:t xml:space="preserve"> am Waldsee in Rieden </w:t>
      </w:r>
      <w:r w:rsidR="00A942B2">
        <w:rPr>
          <w:rFonts w:ascii="Arial" w:hAnsi="Arial" w:cs="Arial"/>
          <w:sz w:val="24"/>
          <w:szCs w:val="24"/>
        </w:rPr>
        <w:t xml:space="preserve">offiziell </w:t>
      </w:r>
      <w:r w:rsidR="00B3235C">
        <w:rPr>
          <w:rFonts w:ascii="Arial" w:hAnsi="Arial" w:cs="Arial"/>
          <w:sz w:val="24"/>
          <w:szCs w:val="24"/>
        </w:rPr>
        <w:t xml:space="preserve">eröffnet. Wie die Traumpfade sind die Traumpfädchen </w:t>
      </w:r>
      <w:proofErr w:type="spellStart"/>
      <w:r w:rsidR="00B3235C">
        <w:rPr>
          <w:rFonts w:ascii="Arial" w:hAnsi="Arial" w:cs="Arial"/>
          <w:sz w:val="24"/>
          <w:szCs w:val="24"/>
        </w:rPr>
        <w:t>unverlaufbar</w:t>
      </w:r>
      <w:proofErr w:type="spellEnd"/>
      <w:r w:rsidR="00B3235C">
        <w:rPr>
          <w:rFonts w:ascii="Arial" w:hAnsi="Arial" w:cs="Arial"/>
          <w:sz w:val="24"/>
          <w:szCs w:val="24"/>
        </w:rPr>
        <w:t xml:space="preserve"> beschildert und markiert – als Rundtouren in beide Richtungen. Das neue Traumpfädchen-Logo greift dabei die Symbolik des Traumpfade-Logos auf, besticht jedoch mit neuer Form und Farbe.</w:t>
      </w:r>
    </w:p>
    <w:p w:rsidR="00B3235C" w:rsidRDefault="00B3235C" w:rsidP="00DC61AC">
      <w:pPr>
        <w:spacing w:line="360" w:lineRule="auto"/>
        <w:rPr>
          <w:rFonts w:ascii="Arial" w:hAnsi="Arial" w:cs="Arial"/>
          <w:sz w:val="24"/>
          <w:szCs w:val="24"/>
        </w:rPr>
      </w:pPr>
      <w:r w:rsidRPr="00B3235C">
        <w:rPr>
          <w:rFonts w:ascii="Arial" w:hAnsi="Arial" w:cs="Arial"/>
          <w:b/>
          <w:sz w:val="24"/>
          <w:szCs w:val="24"/>
        </w:rPr>
        <w:t>Langscheider Wacholderblick</w:t>
      </w:r>
      <w:r w:rsidR="00970464">
        <w:rPr>
          <w:rFonts w:ascii="Arial" w:hAnsi="Arial" w:cs="Arial"/>
          <w:sz w:val="24"/>
          <w:szCs w:val="24"/>
        </w:rPr>
        <w:t xml:space="preserve"> (3,2 km,</w:t>
      </w:r>
      <w:r>
        <w:rPr>
          <w:rFonts w:ascii="Arial" w:hAnsi="Arial" w:cs="Arial"/>
          <w:sz w:val="24"/>
          <w:szCs w:val="24"/>
        </w:rPr>
        <w:t xml:space="preserve"> leicht)</w:t>
      </w:r>
      <w:r w:rsidR="001B4A8B">
        <w:rPr>
          <w:rFonts w:ascii="Arial" w:hAnsi="Arial" w:cs="Arial"/>
          <w:sz w:val="24"/>
          <w:szCs w:val="24"/>
        </w:rPr>
        <w:t>. Auszeit in der Heide</w:t>
      </w:r>
      <w:r>
        <w:rPr>
          <w:rFonts w:ascii="Arial" w:hAnsi="Arial" w:cs="Arial"/>
          <w:sz w:val="24"/>
          <w:szCs w:val="24"/>
        </w:rPr>
        <w:t xml:space="preserve">: Wanderung durch Wald und Wiesen, vorbei am Naturschutzgebiet </w:t>
      </w:r>
      <w:proofErr w:type="spellStart"/>
      <w:r>
        <w:rPr>
          <w:rFonts w:ascii="Arial" w:hAnsi="Arial" w:cs="Arial"/>
          <w:sz w:val="24"/>
          <w:szCs w:val="24"/>
        </w:rPr>
        <w:t>Wabelsberg</w:t>
      </w:r>
      <w:proofErr w:type="spellEnd"/>
      <w:r>
        <w:rPr>
          <w:rFonts w:ascii="Arial" w:hAnsi="Arial" w:cs="Arial"/>
          <w:sz w:val="24"/>
          <w:szCs w:val="24"/>
        </w:rPr>
        <w:t>, mitten hinein ins Reich der Wacholderheiden. Grandiose Panoramablicke ins Nettetal und in die vulkanische Osteifel.</w:t>
      </w:r>
    </w:p>
    <w:p w:rsidR="00B3235C" w:rsidRDefault="00B3235C" w:rsidP="00DC61AC">
      <w:pPr>
        <w:spacing w:line="360" w:lineRule="auto"/>
        <w:rPr>
          <w:rFonts w:ascii="Arial" w:hAnsi="Arial" w:cs="Arial"/>
          <w:sz w:val="24"/>
          <w:szCs w:val="24"/>
        </w:rPr>
      </w:pPr>
      <w:r w:rsidRPr="00B3235C">
        <w:rPr>
          <w:rFonts w:ascii="Arial" w:hAnsi="Arial" w:cs="Arial"/>
          <w:b/>
          <w:sz w:val="24"/>
          <w:szCs w:val="24"/>
        </w:rPr>
        <w:t>Eifeltraum</w:t>
      </w:r>
      <w:r>
        <w:rPr>
          <w:rFonts w:ascii="Arial" w:hAnsi="Arial" w:cs="Arial"/>
          <w:sz w:val="24"/>
          <w:szCs w:val="24"/>
        </w:rPr>
        <w:t xml:space="preserve"> (5,3 km, leicht)</w:t>
      </w:r>
      <w:r w:rsidR="001B4A8B">
        <w:rPr>
          <w:rFonts w:ascii="Arial" w:hAnsi="Arial" w:cs="Arial"/>
          <w:sz w:val="24"/>
          <w:szCs w:val="24"/>
        </w:rPr>
        <w:t>. Waldträumereien</w:t>
      </w:r>
      <w:r>
        <w:rPr>
          <w:rFonts w:ascii="Arial" w:hAnsi="Arial" w:cs="Arial"/>
          <w:sz w:val="24"/>
          <w:szCs w:val="24"/>
        </w:rPr>
        <w:t xml:space="preserve">: Vielfältige Waldpassagen, die sich abwechseln mit aussichtsreichen Feld- und Wiesenabschnitten zwischen </w:t>
      </w:r>
      <w:proofErr w:type="spellStart"/>
      <w:r>
        <w:rPr>
          <w:rFonts w:ascii="Arial" w:hAnsi="Arial" w:cs="Arial"/>
          <w:sz w:val="24"/>
          <w:szCs w:val="24"/>
        </w:rPr>
        <w:t>Kürrenberg</w:t>
      </w:r>
      <w:proofErr w:type="spellEnd"/>
      <w:r>
        <w:rPr>
          <w:rFonts w:ascii="Arial" w:hAnsi="Arial" w:cs="Arial"/>
          <w:sz w:val="24"/>
          <w:szCs w:val="24"/>
        </w:rPr>
        <w:t xml:space="preserve"> und dem </w:t>
      </w:r>
      <w:proofErr w:type="spellStart"/>
      <w:r>
        <w:rPr>
          <w:rFonts w:ascii="Arial" w:hAnsi="Arial" w:cs="Arial"/>
          <w:sz w:val="24"/>
          <w:szCs w:val="24"/>
        </w:rPr>
        <w:t>Nitztal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B4A8B">
        <w:rPr>
          <w:rFonts w:ascii="Arial" w:hAnsi="Arial" w:cs="Arial"/>
          <w:sz w:val="24"/>
          <w:szCs w:val="24"/>
        </w:rPr>
        <w:t>Naturkneippbecken für die Erfrischung der Beine.</w:t>
      </w:r>
    </w:p>
    <w:p w:rsidR="00B3235C" w:rsidRDefault="00B3235C" w:rsidP="00DC61AC">
      <w:pPr>
        <w:spacing w:line="360" w:lineRule="auto"/>
        <w:rPr>
          <w:rFonts w:ascii="Arial" w:hAnsi="Arial" w:cs="Arial"/>
          <w:sz w:val="24"/>
          <w:szCs w:val="24"/>
        </w:rPr>
      </w:pPr>
      <w:r w:rsidRPr="00B3235C">
        <w:rPr>
          <w:rFonts w:ascii="Arial" w:hAnsi="Arial" w:cs="Arial"/>
          <w:b/>
          <w:sz w:val="24"/>
          <w:szCs w:val="24"/>
        </w:rPr>
        <w:t>Kleiner Stern</w:t>
      </w:r>
      <w:r>
        <w:rPr>
          <w:rFonts w:ascii="Arial" w:hAnsi="Arial" w:cs="Arial"/>
          <w:sz w:val="24"/>
          <w:szCs w:val="24"/>
        </w:rPr>
        <w:t xml:space="preserve"> (6,7 km, leicht)</w:t>
      </w:r>
      <w:r w:rsidR="001B4A8B">
        <w:rPr>
          <w:rFonts w:ascii="Arial" w:hAnsi="Arial" w:cs="Arial"/>
          <w:sz w:val="24"/>
          <w:szCs w:val="24"/>
        </w:rPr>
        <w:t xml:space="preserve">. Wald und Weite am </w:t>
      </w:r>
      <w:proofErr w:type="spellStart"/>
      <w:r w:rsidR="001B4A8B">
        <w:rPr>
          <w:rFonts w:ascii="Arial" w:hAnsi="Arial" w:cs="Arial"/>
          <w:sz w:val="24"/>
          <w:szCs w:val="24"/>
        </w:rPr>
        <w:t>Krahnenberg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1B4A8B">
        <w:rPr>
          <w:rFonts w:ascii="Arial" w:hAnsi="Arial" w:cs="Arial"/>
          <w:sz w:val="24"/>
          <w:szCs w:val="24"/>
        </w:rPr>
        <w:t xml:space="preserve">Weite Flur und ruhige Mischwaldpassagen. Immer wieder atemberaubende Ausblicke auf den Rhein, auf Andernach, </w:t>
      </w:r>
      <w:proofErr w:type="spellStart"/>
      <w:r w:rsidR="001B4A8B">
        <w:rPr>
          <w:rFonts w:ascii="Arial" w:hAnsi="Arial" w:cs="Arial"/>
          <w:sz w:val="24"/>
          <w:szCs w:val="24"/>
        </w:rPr>
        <w:t>Namedy</w:t>
      </w:r>
      <w:proofErr w:type="spellEnd"/>
      <w:r w:rsidR="001B4A8B">
        <w:rPr>
          <w:rFonts w:ascii="Arial" w:hAnsi="Arial" w:cs="Arial"/>
          <w:sz w:val="24"/>
          <w:szCs w:val="24"/>
        </w:rPr>
        <w:t xml:space="preserve"> und das Neuwieder Becken.</w:t>
      </w:r>
    </w:p>
    <w:p w:rsidR="00B3235C" w:rsidRDefault="00B3235C" w:rsidP="00DC61AC">
      <w:pPr>
        <w:spacing w:line="360" w:lineRule="auto"/>
        <w:rPr>
          <w:rFonts w:ascii="Arial" w:hAnsi="Arial" w:cs="Arial"/>
          <w:sz w:val="24"/>
          <w:szCs w:val="24"/>
        </w:rPr>
      </w:pPr>
      <w:r w:rsidRPr="00B3235C">
        <w:rPr>
          <w:rFonts w:ascii="Arial" w:hAnsi="Arial" w:cs="Arial"/>
          <w:b/>
          <w:sz w:val="24"/>
          <w:szCs w:val="24"/>
        </w:rPr>
        <w:t>Moseltraum</w:t>
      </w:r>
      <w:r>
        <w:rPr>
          <w:rFonts w:ascii="Arial" w:hAnsi="Arial" w:cs="Arial"/>
          <w:sz w:val="24"/>
          <w:szCs w:val="24"/>
        </w:rPr>
        <w:t xml:space="preserve"> (3,4 km, leicht)</w:t>
      </w:r>
      <w:r w:rsidR="001B4A8B">
        <w:rPr>
          <w:rFonts w:ascii="Arial" w:hAnsi="Arial" w:cs="Arial"/>
          <w:sz w:val="24"/>
          <w:szCs w:val="24"/>
        </w:rPr>
        <w:t>. Auf der Spur des Moselweins</w:t>
      </w:r>
      <w:r>
        <w:rPr>
          <w:rFonts w:ascii="Arial" w:hAnsi="Arial" w:cs="Arial"/>
          <w:sz w:val="24"/>
          <w:szCs w:val="24"/>
        </w:rPr>
        <w:t xml:space="preserve">: </w:t>
      </w:r>
      <w:r w:rsidR="001B4A8B">
        <w:rPr>
          <w:rFonts w:ascii="Arial" w:hAnsi="Arial" w:cs="Arial"/>
          <w:sz w:val="24"/>
          <w:szCs w:val="24"/>
        </w:rPr>
        <w:t xml:space="preserve">Ausgehend von der </w:t>
      </w:r>
      <w:proofErr w:type="spellStart"/>
      <w:r w:rsidR="001B4A8B">
        <w:rPr>
          <w:rFonts w:ascii="Arial" w:hAnsi="Arial" w:cs="Arial"/>
          <w:sz w:val="24"/>
          <w:szCs w:val="24"/>
        </w:rPr>
        <w:t>Weilsbornquelle</w:t>
      </w:r>
      <w:proofErr w:type="spellEnd"/>
      <w:r w:rsidR="001B4A8B">
        <w:rPr>
          <w:rFonts w:ascii="Arial" w:hAnsi="Arial" w:cs="Arial"/>
          <w:sz w:val="24"/>
          <w:szCs w:val="24"/>
        </w:rPr>
        <w:t xml:space="preserve"> bei </w:t>
      </w:r>
      <w:proofErr w:type="spellStart"/>
      <w:r w:rsidR="001B4A8B">
        <w:rPr>
          <w:rFonts w:ascii="Arial" w:hAnsi="Arial" w:cs="Arial"/>
          <w:sz w:val="24"/>
          <w:szCs w:val="24"/>
        </w:rPr>
        <w:t>Winningen</w:t>
      </w:r>
      <w:proofErr w:type="spellEnd"/>
      <w:r w:rsidR="001B4A8B">
        <w:rPr>
          <w:rFonts w:ascii="Arial" w:hAnsi="Arial" w:cs="Arial"/>
          <w:sz w:val="24"/>
          <w:szCs w:val="24"/>
        </w:rPr>
        <w:t xml:space="preserve">. Entlang kleiner Pfade und enger Serpentinen, vorbei an uralten </w:t>
      </w:r>
      <w:proofErr w:type="spellStart"/>
      <w:r w:rsidR="001B4A8B">
        <w:rPr>
          <w:rFonts w:ascii="Arial" w:hAnsi="Arial" w:cs="Arial"/>
          <w:sz w:val="24"/>
          <w:szCs w:val="24"/>
        </w:rPr>
        <w:t>Weinbergsmauern</w:t>
      </w:r>
      <w:proofErr w:type="spellEnd"/>
      <w:r w:rsidR="001B4A8B">
        <w:rPr>
          <w:rFonts w:ascii="Arial" w:hAnsi="Arial" w:cs="Arial"/>
          <w:sz w:val="24"/>
          <w:szCs w:val="24"/>
        </w:rPr>
        <w:t xml:space="preserve"> steil hinauf zur Domgartenhütte. Herrliche Aussichten und Szenenwechsel.</w:t>
      </w:r>
    </w:p>
    <w:p w:rsidR="00B3235C" w:rsidRDefault="00B3235C" w:rsidP="00DC61A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3235C">
        <w:rPr>
          <w:rFonts w:ascii="Arial" w:hAnsi="Arial" w:cs="Arial"/>
          <w:b/>
          <w:sz w:val="24"/>
          <w:szCs w:val="24"/>
        </w:rPr>
        <w:t>Riedener</w:t>
      </w:r>
      <w:proofErr w:type="spellEnd"/>
      <w:r w:rsidRPr="00B3235C">
        <w:rPr>
          <w:rFonts w:ascii="Arial" w:hAnsi="Arial" w:cs="Arial"/>
          <w:b/>
          <w:sz w:val="24"/>
          <w:szCs w:val="24"/>
        </w:rPr>
        <w:t xml:space="preserve"> Seeblick</w:t>
      </w:r>
      <w:r>
        <w:rPr>
          <w:rFonts w:ascii="Arial" w:hAnsi="Arial" w:cs="Arial"/>
          <w:sz w:val="24"/>
          <w:szCs w:val="24"/>
        </w:rPr>
        <w:t xml:space="preserve"> (5,0 km, leicht)</w:t>
      </w:r>
      <w:r w:rsidR="001B4A8B">
        <w:rPr>
          <w:rFonts w:ascii="Arial" w:hAnsi="Arial" w:cs="Arial"/>
          <w:sz w:val="24"/>
          <w:szCs w:val="24"/>
        </w:rPr>
        <w:t>. Wandern zwischen Wald und Wasser</w:t>
      </w:r>
      <w:r>
        <w:rPr>
          <w:rFonts w:ascii="Arial" w:hAnsi="Arial" w:cs="Arial"/>
          <w:sz w:val="24"/>
          <w:szCs w:val="24"/>
        </w:rPr>
        <w:t>:</w:t>
      </w:r>
      <w:r w:rsidR="001B4A8B">
        <w:rPr>
          <w:rFonts w:ascii="Arial" w:hAnsi="Arial" w:cs="Arial"/>
          <w:sz w:val="24"/>
          <w:szCs w:val="24"/>
        </w:rPr>
        <w:t xml:space="preserve"> Wald- und Wiesenabschnitte mit fantastischen Weitsichten und außergewöhnlichen Einblicken in die feurige Vergangenheit der Vulkaneifel. Malerisch gelegener Waldsee Rieden als Höhepunkt.</w:t>
      </w:r>
    </w:p>
    <w:p w:rsidR="00B3235C" w:rsidRDefault="00B3235C" w:rsidP="00DC61A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3235C">
        <w:rPr>
          <w:rFonts w:ascii="Arial" w:hAnsi="Arial" w:cs="Arial"/>
          <w:b/>
          <w:sz w:val="24"/>
          <w:szCs w:val="24"/>
        </w:rPr>
        <w:t>Sayner</w:t>
      </w:r>
      <w:proofErr w:type="spellEnd"/>
      <w:r w:rsidRPr="00B3235C">
        <w:rPr>
          <w:rFonts w:ascii="Arial" w:hAnsi="Arial" w:cs="Arial"/>
          <w:b/>
          <w:sz w:val="24"/>
          <w:szCs w:val="24"/>
        </w:rPr>
        <w:t xml:space="preserve"> Aussichten</w:t>
      </w:r>
      <w:r>
        <w:rPr>
          <w:rFonts w:ascii="Arial" w:hAnsi="Arial" w:cs="Arial"/>
          <w:sz w:val="24"/>
          <w:szCs w:val="24"/>
        </w:rPr>
        <w:t xml:space="preserve"> (6,1 km, mit</w:t>
      </w:r>
      <w:r w:rsidR="001B4A8B">
        <w:rPr>
          <w:rFonts w:ascii="Arial" w:hAnsi="Arial" w:cs="Arial"/>
          <w:sz w:val="24"/>
          <w:szCs w:val="24"/>
        </w:rPr>
        <w:t xml:space="preserve">telschwer). Den Kulturpark Sayn entdecken: Kultur- und Naturgenuss. Vorbei an den Höhepunkten des Kulturparks Sayn, auf verschlungenen Pfaden ins </w:t>
      </w:r>
      <w:proofErr w:type="spellStart"/>
      <w:r w:rsidR="001B4A8B">
        <w:rPr>
          <w:rFonts w:ascii="Arial" w:hAnsi="Arial" w:cs="Arial"/>
          <w:sz w:val="24"/>
          <w:szCs w:val="24"/>
        </w:rPr>
        <w:t>Brexbachtal</w:t>
      </w:r>
      <w:proofErr w:type="spellEnd"/>
      <w:r w:rsidR="001B4A8B">
        <w:rPr>
          <w:rFonts w:ascii="Arial" w:hAnsi="Arial" w:cs="Arial"/>
          <w:sz w:val="24"/>
          <w:szCs w:val="24"/>
        </w:rPr>
        <w:t xml:space="preserve"> und dann über den Pulverberg. Traumhafte Aussichten.</w:t>
      </w:r>
    </w:p>
    <w:p w:rsidR="001B4A8B" w:rsidRDefault="001B4A8B" w:rsidP="00DC61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Nach dieser ersten Umsetzungsphase, die aktuell mit </w:t>
      </w:r>
      <w:r w:rsidR="00A942B2">
        <w:rPr>
          <w:rFonts w:ascii="Arial" w:hAnsi="Arial" w:cs="Arial"/>
          <w:sz w:val="24"/>
          <w:szCs w:val="24"/>
        </w:rPr>
        <w:t>Beschilderung, Markierung, Zertifizierung und Aufstellung der Möblierung noch auf Hochtouren läuft, sollen in einer zweiten Phase im Sommer 2018 weitere fünf Traumpfädchen eröffnet werden.</w:t>
      </w:r>
    </w:p>
    <w:p w:rsidR="00DC61AC" w:rsidRPr="00DC61AC" w:rsidRDefault="00DC61AC" w:rsidP="00DC61A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C61AC" w:rsidRPr="00DC61AC" w:rsidSect="003C4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AC"/>
    <w:rsid w:val="00151CF0"/>
    <w:rsid w:val="001B4A8B"/>
    <w:rsid w:val="003C457C"/>
    <w:rsid w:val="008711AF"/>
    <w:rsid w:val="00970464"/>
    <w:rsid w:val="00A942B2"/>
    <w:rsid w:val="00B3235C"/>
    <w:rsid w:val="00D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5976-0F4C-4B19-8B43-85E8BEEC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1</dc:creator>
  <cp:lastModifiedBy>Eifel Tourismus, Uschi Regh</cp:lastModifiedBy>
  <cp:revision>2</cp:revision>
  <dcterms:created xsi:type="dcterms:W3CDTF">2017-07-18T07:52:00Z</dcterms:created>
  <dcterms:modified xsi:type="dcterms:W3CDTF">2017-07-18T07:52:00Z</dcterms:modified>
</cp:coreProperties>
</file>